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0" w:rsidRDefault="00B07BF0">
      <w:bookmarkStart w:id="0" w:name="_GoBack"/>
      <w:bookmarkEnd w:id="0"/>
    </w:p>
    <w:p w:rsidR="00126EFF" w:rsidRPr="00264A6B" w:rsidRDefault="00BE633D" w:rsidP="00000C17">
      <w:pPr>
        <w:pStyle w:val="Kopfzeile"/>
        <w:tabs>
          <w:tab w:val="clear" w:pos="4536"/>
          <w:tab w:val="clear" w:pos="9072"/>
        </w:tabs>
        <w:jc w:val="center"/>
        <w:rPr>
          <w:b/>
          <w:sz w:val="36"/>
          <w:szCs w:val="36"/>
          <w:lang w:val="it-CH"/>
        </w:rPr>
      </w:pPr>
      <w:r w:rsidRPr="00264A6B">
        <w:rPr>
          <w:b/>
          <w:sz w:val="36"/>
          <w:szCs w:val="36"/>
          <w:lang w:val="it-CH"/>
        </w:rPr>
        <w:t>Querela in merito alla violazione</w:t>
      </w:r>
      <w:r w:rsidR="00126EFF" w:rsidRPr="00264A6B">
        <w:rPr>
          <w:b/>
          <w:sz w:val="36"/>
          <w:szCs w:val="36"/>
          <w:lang w:val="it-CH"/>
        </w:rPr>
        <w:t xml:space="preserve"> </w:t>
      </w:r>
    </w:p>
    <w:p w:rsidR="00126EFF" w:rsidRPr="00264A6B" w:rsidRDefault="00EF11C2" w:rsidP="00000C17">
      <w:pPr>
        <w:pStyle w:val="Kopfzeile"/>
        <w:tabs>
          <w:tab w:val="clear" w:pos="4536"/>
          <w:tab w:val="clear" w:pos="9072"/>
        </w:tabs>
        <w:jc w:val="center"/>
        <w:rPr>
          <w:b/>
          <w:sz w:val="36"/>
          <w:szCs w:val="36"/>
          <w:lang w:val="it-CH"/>
        </w:rPr>
      </w:pPr>
      <w:proofErr w:type="gramStart"/>
      <w:r w:rsidRPr="00264A6B">
        <w:rPr>
          <w:b/>
          <w:sz w:val="36"/>
          <w:szCs w:val="36"/>
          <w:lang w:val="it-CH"/>
        </w:rPr>
        <w:t>di</w:t>
      </w:r>
      <w:proofErr w:type="gramEnd"/>
      <w:r w:rsidRPr="00264A6B">
        <w:rPr>
          <w:b/>
          <w:sz w:val="36"/>
          <w:szCs w:val="36"/>
          <w:lang w:val="it-CH"/>
        </w:rPr>
        <w:t xml:space="preserve"> </w:t>
      </w:r>
      <w:r w:rsidR="00BE633D" w:rsidRPr="00264A6B">
        <w:rPr>
          <w:b/>
          <w:sz w:val="36"/>
          <w:szCs w:val="36"/>
          <w:lang w:val="it-CH"/>
        </w:rPr>
        <w:t xml:space="preserve">un </w:t>
      </w:r>
      <w:r w:rsidR="00126EFF" w:rsidRPr="00264A6B">
        <w:rPr>
          <w:b/>
          <w:sz w:val="36"/>
          <w:szCs w:val="36"/>
          <w:lang w:val="it-CH"/>
        </w:rPr>
        <w:t>divieto giudiziale</w:t>
      </w:r>
    </w:p>
    <w:p w:rsidR="007565F9" w:rsidRDefault="007565F9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000C17" w:rsidRDefault="00000C17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126EFF" w:rsidRPr="008E34C3" w:rsidRDefault="00126EFF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A25344" w:rsidRPr="008E34C3" w:rsidRDefault="00126EFF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 w:rsidRPr="00DD1452">
        <w:rPr>
          <w:b/>
          <w:lang w:val="it-CH"/>
        </w:rPr>
        <w:t>Querelante</w:t>
      </w:r>
      <w:r w:rsidR="008E34C3" w:rsidRPr="008E34C3">
        <w:rPr>
          <w:lang w:val="it-CH"/>
        </w:rPr>
        <w:t>:</w:t>
      </w:r>
      <w:r w:rsidR="00735F9B" w:rsidRPr="008E34C3">
        <w:rPr>
          <w:b/>
          <w:lang w:val="it-CH"/>
        </w:rPr>
        <w:tab/>
      </w:r>
      <w:proofErr w:type="gramStart"/>
      <w:r w:rsidR="007565F9" w:rsidRPr="008E34C3">
        <w:rPr>
          <w:lang w:val="it-CH"/>
        </w:rPr>
        <w:t>(</w:t>
      </w:r>
      <w:r w:rsidR="008E34C3" w:rsidRPr="008E34C3">
        <w:rPr>
          <w:lang w:val="it-CH"/>
        </w:rPr>
        <w:t>nome</w:t>
      </w:r>
      <w:proofErr w:type="gramEnd"/>
      <w:r w:rsidR="008E34C3" w:rsidRPr="008E34C3">
        <w:rPr>
          <w:lang w:val="it-CH"/>
        </w:rPr>
        <w:t xml:space="preserve"> e cognome</w:t>
      </w:r>
      <w:r w:rsidR="007565F9" w:rsidRPr="008E34C3">
        <w:rPr>
          <w:lang w:val="it-CH"/>
        </w:rPr>
        <w:t>)</w:t>
      </w:r>
      <w:r w:rsidR="007565F9" w:rsidRPr="008E34C3">
        <w:rPr>
          <w:lang w:val="it-CH"/>
        </w:rPr>
        <w:tab/>
      </w:r>
      <w:r w:rsidR="007565F9" w:rsidRPr="008E34C3">
        <w:rPr>
          <w:u w:val="single"/>
          <w:lang w:val="it-CH"/>
        </w:rPr>
        <w:tab/>
      </w:r>
    </w:p>
    <w:p w:rsidR="00735F9B" w:rsidRPr="00126EFF" w:rsidRDefault="00AE4E99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 w:rsidRPr="008E34C3">
        <w:rPr>
          <w:b/>
          <w:lang w:val="it-CH"/>
        </w:rPr>
        <w:tab/>
      </w:r>
      <w:r w:rsidR="00556A84" w:rsidRPr="00126EFF">
        <w:rPr>
          <w:lang w:val="it-CH"/>
        </w:rPr>
        <w:t>(</w:t>
      </w:r>
      <w:r w:rsidR="008E34C3" w:rsidRPr="00126EFF">
        <w:rPr>
          <w:lang w:val="it-CH"/>
        </w:rPr>
        <w:t>indirizzo</w:t>
      </w:r>
      <w:r w:rsidR="00556A84" w:rsidRPr="00126EFF">
        <w:rPr>
          <w:lang w:val="it-CH"/>
        </w:rPr>
        <w:t xml:space="preserve">) </w:t>
      </w:r>
      <w:r w:rsidR="007565F9" w:rsidRPr="00126EFF">
        <w:rPr>
          <w:lang w:val="it-CH"/>
        </w:rPr>
        <w:tab/>
      </w:r>
      <w:r w:rsidR="00662258" w:rsidRPr="00126EFF">
        <w:rPr>
          <w:u w:val="single"/>
          <w:lang w:val="it-CH"/>
        </w:rPr>
        <w:tab/>
      </w:r>
    </w:p>
    <w:p w:rsidR="00662258" w:rsidRPr="00126EFF" w:rsidRDefault="00662258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 w:rsidRPr="00126EFF">
        <w:rPr>
          <w:lang w:val="it-CH"/>
        </w:rPr>
        <w:tab/>
      </w:r>
      <w:r w:rsidR="00556A84" w:rsidRPr="00126EFF">
        <w:rPr>
          <w:lang w:val="it-CH"/>
        </w:rPr>
        <w:t>(</w:t>
      </w:r>
      <w:r w:rsidR="008E34C3" w:rsidRPr="00126EFF">
        <w:rPr>
          <w:lang w:val="it-CH"/>
        </w:rPr>
        <w:t>CAP luogo</w:t>
      </w:r>
      <w:r w:rsidR="00556A84" w:rsidRPr="00126EFF">
        <w:rPr>
          <w:lang w:val="it-CH"/>
        </w:rPr>
        <w:t xml:space="preserve">) </w:t>
      </w:r>
      <w:r w:rsidR="007565F9" w:rsidRPr="00126EFF">
        <w:rPr>
          <w:lang w:val="it-CH"/>
        </w:rPr>
        <w:tab/>
      </w:r>
      <w:r w:rsidRPr="00126EFF">
        <w:rPr>
          <w:u w:val="single"/>
          <w:lang w:val="it-CH"/>
        </w:rPr>
        <w:tab/>
      </w:r>
    </w:p>
    <w:p w:rsidR="00735F9B" w:rsidRDefault="00735F9B" w:rsidP="002D6698">
      <w:pPr>
        <w:tabs>
          <w:tab w:val="left" w:pos="2700"/>
          <w:tab w:val="left" w:pos="4140"/>
          <w:tab w:val="left" w:pos="8280"/>
          <w:tab w:val="left" w:pos="9000"/>
        </w:tabs>
        <w:rPr>
          <w:lang w:val="it-CH"/>
        </w:rPr>
      </w:pPr>
    </w:p>
    <w:p w:rsidR="00126EFF" w:rsidRDefault="00126EFF" w:rsidP="002D6698">
      <w:pPr>
        <w:tabs>
          <w:tab w:val="left" w:pos="2700"/>
          <w:tab w:val="left" w:pos="4140"/>
          <w:tab w:val="left" w:pos="8280"/>
          <w:tab w:val="left" w:pos="9000"/>
        </w:tabs>
        <w:rPr>
          <w:lang w:val="it-CH"/>
        </w:rPr>
      </w:pP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 w:rsidRPr="00DD1452">
        <w:rPr>
          <w:b/>
          <w:lang w:val="it-CH"/>
        </w:rPr>
        <w:t>Contravventore</w:t>
      </w:r>
      <w:r>
        <w:rPr>
          <w:lang w:val="it-CH"/>
        </w:rPr>
        <w:t xml:space="preserve">: </w:t>
      </w:r>
      <w:r>
        <w:rPr>
          <w:lang w:val="it-CH"/>
        </w:rPr>
        <w:tab/>
        <w:t>conducente della seguente automobile</w:t>
      </w:r>
    </w:p>
    <w:p w:rsidR="007C59CA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tab/>
      </w:r>
      <w:r w:rsidRPr="00DD1452">
        <w:rPr>
          <w:lang w:val="it-CH"/>
        </w:rPr>
        <w:t>numero di targa</w:t>
      </w:r>
      <w:r w:rsidR="008E34C3">
        <w:rPr>
          <w:lang w:val="it-CH"/>
        </w:rPr>
        <w:t xml:space="preserve"> </w:t>
      </w:r>
      <w:r w:rsidR="007C59CA" w:rsidRPr="008E34C3">
        <w:rPr>
          <w:lang w:val="it-CH"/>
        </w:rPr>
        <w:tab/>
      </w:r>
      <w:r w:rsidR="007C59CA" w:rsidRPr="008E34C3">
        <w:rPr>
          <w:szCs w:val="22"/>
          <w:u w:val="single"/>
          <w:lang w:val="it-CH"/>
        </w:rPr>
        <w:tab/>
      </w:r>
    </w:p>
    <w:p w:rsidR="007C59CA" w:rsidRPr="00DD1452" w:rsidRDefault="007C59CA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8E34C3">
        <w:rPr>
          <w:szCs w:val="22"/>
          <w:lang w:val="it-CH"/>
        </w:rPr>
        <w:tab/>
      </w:r>
      <w:r w:rsidR="00DD1452">
        <w:rPr>
          <w:szCs w:val="22"/>
          <w:lang w:val="it-CH"/>
        </w:rPr>
        <w:t>marca dell’automobile</w:t>
      </w:r>
      <w:r w:rsidR="00DD1452">
        <w:rPr>
          <w:szCs w:val="22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</w:p>
    <w:p w:rsidR="007C59CA" w:rsidRDefault="007C59CA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>colore dell’automobile</w:t>
      </w:r>
      <w:r w:rsidR="00DD1452">
        <w:rPr>
          <w:szCs w:val="22"/>
          <w:lang w:val="it-CH"/>
        </w:rPr>
        <w:tab/>
      </w:r>
      <w:r w:rsidRPr="00DD1452">
        <w:rPr>
          <w:szCs w:val="22"/>
          <w:u w:val="single"/>
          <w:lang w:val="it-CH"/>
        </w:rPr>
        <w:tab/>
      </w:r>
    </w:p>
    <w:p w:rsidR="00DD1452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  <w:t>altri particolari</w:t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>
        <w:rPr>
          <w:szCs w:val="22"/>
          <w:lang w:val="it-CH"/>
        </w:rPr>
        <w:tab/>
      </w:r>
      <w:proofErr w:type="gramStart"/>
      <w:r>
        <w:rPr>
          <w:szCs w:val="22"/>
          <w:lang w:val="it-CH"/>
        </w:rPr>
        <w:t>data</w:t>
      </w:r>
      <w:proofErr w:type="gramEnd"/>
      <w:r>
        <w:rPr>
          <w:szCs w:val="22"/>
          <w:lang w:val="it-CH"/>
        </w:rPr>
        <w:t xml:space="preserve"> e ora della </w:t>
      </w:r>
    </w:p>
    <w:p w:rsidR="00DD1452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  <w:t>contravvenzione</w:t>
      </w:r>
      <w:r w:rsidRPr="00DD1452"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DD1452">
        <w:rPr>
          <w:szCs w:val="22"/>
          <w:lang w:val="it-CH"/>
        </w:rPr>
        <w:tab/>
      </w:r>
      <w:proofErr w:type="gramStart"/>
      <w:r>
        <w:rPr>
          <w:szCs w:val="22"/>
          <w:lang w:val="it-CH"/>
        </w:rPr>
        <w:t>no</w:t>
      </w:r>
      <w:proofErr w:type="gramEnd"/>
      <w:r>
        <w:rPr>
          <w:szCs w:val="22"/>
          <w:lang w:val="it-CH"/>
        </w:rPr>
        <w:t xml:space="preserve">. </w:t>
      </w:r>
      <w:proofErr w:type="gramStart"/>
      <w:r>
        <w:rPr>
          <w:szCs w:val="22"/>
          <w:lang w:val="it-CH"/>
        </w:rPr>
        <w:t>del</w:t>
      </w:r>
      <w:proofErr w:type="gramEnd"/>
      <w:r w:rsidR="00BE633D">
        <w:rPr>
          <w:szCs w:val="22"/>
          <w:lang w:val="it-CH"/>
        </w:rPr>
        <w:t xml:space="preserve"> fondo </w:t>
      </w:r>
      <w:r>
        <w:rPr>
          <w:szCs w:val="22"/>
          <w:lang w:val="it-CH"/>
        </w:rPr>
        <w:t xml:space="preserve">o </w:t>
      </w:r>
    </w:p>
    <w:p w:rsidR="00DD1452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  <w:t>del parcheggio</w:t>
      </w:r>
      <w:r w:rsidRPr="00DD1452"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DD1452">
        <w:rPr>
          <w:szCs w:val="22"/>
          <w:lang w:val="it-CH"/>
        </w:rPr>
        <w:tab/>
      </w:r>
      <w:r>
        <w:rPr>
          <w:szCs w:val="22"/>
          <w:lang w:val="it-CH"/>
        </w:rPr>
        <w:t>osservazioni</w:t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>
        <w:rPr>
          <w:szCs w:val="22"/>
          <w:lang w:val="it-CH"/>
        </w:rPr>
        <w:tab/>
        <w:t>mezzi di prova</w:t>
      </w:r>
    </w:p>
    <w:p w:rsidR="00DD1452" w:rsidRPr="00DD1452" w:rsidRDefault="00EF11C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>
        <w:rPr>
          <w:szCs w:val="22"/>
          <w:lang w:val="it-CH"/>
        </w:rPr>
        <w:tab/>
        <w:t>(foto</w:t>
      </w:r>
      <w:r w:rsidR="00DD1452">
        <w:rPr>
          <w:szCs w:val="22"/>
          <w:lang w:val="it-CH"/>
        </w:rPr>
        <w:t xml:space="preserve">grafie, piani etc.) </w:t>
      </w:r>
      <w:r w:rsidR="00DD1452">
        <w:rPr>
          <w:szCs w:val="22"/>
          <w:u w:val="single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ab/>
      </w:r>
    </w:p>
    <w:p w:rsidR="002D6698" w:rsidRPr="00126EFF" w:rsidRDefault="002D6698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</w:p>
    <w:p w:rsidR="007565F9" w:rsidRPr="00126EFF" w:rsidRDefault="008E34C3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126EFF">
        <w:rPr>
          <w:szCs w:val="22"/>
          <w:lang w:val="it-CH"/>
        </w:rPr>
        <w:t>Luogo e data:</w:t>
      </w:r>
      <w:r w:rsidR="002D6698" w:rsidRPr="00126EFF">
        <w:rPr>
          <w:szCs w:val="22"/>
          <w:lang w:val="it-CH"/>
        </w:rPr>
        <w:tab/>
      </w:r>
      <w:r w:rsidR="002D6698" w:rsidRPr="00126EFF">
        <w:rPr>
          <w:szCs w:val="22"/>
          <w:lang w:val="it-CH"/>
        </w:rPr>
        <w:tab/>
      </w:r>
      <w:r w:rsidR="002D6698" w:rsidRPr="00126EFF">
        <w:rPr>
          <w:szCs w:val="22"/>
          <w:lang w:val="it-CH"/>
        </w:rPr>
        <w:tab/>
      </w:r>
      <w:r w:rsidRPr="00126EFF">
        <w:rPr>
          <w:szCs w:val="22"/>
          <w:lang w:val="it-CH"/>
        </w:rPr>
        <w:t xml:space="preserve">Firma </w:t>
      </w:r>
    </w:p>
    <w:p w:rsidR="007565F9" w:rsidRPr="00126EFF" w:rsidRDefault="007565F9" w:rsidP="007565F9">
      <w:pPr>
        <w:tabs>
          <w:tab w:val="left" w:pos="2880"/>
          <w:tab w:val="left" w:pos="4500"/>
          <w:tab w:val="left" w:pos="9000"/>
        </w:tabs>
        <w:spacing w:line="360" w:lineRule="auto"/>
        <w:rPr>
          <w:szCs w:val="22"/>
          <w:lang w:val="it-CH"/>
        </w:rPr>
      </w:pPr>
    </w:p>
    <w:p w:rsidR="007565F9" w:rsidRPr="00126EFF" w:rsidRDefault="002D6698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126EFF">
        <w:rPr>
          <w:szCs w:val="22"/>
          <w:u w:val="single"/>
          <w:lang w:val="it-CH"/>
        </w:rPr>
        <w:tab/>
      </w:r>
      <w:r w:rsidRPr="00126EFF">
        <w:rPr>
          <w:szCs w:val="22"/>
          <w:u w:val="single"/>
          <w:lang w:val="it-CH"/>
        </w:rPr>
        <w:tab/>
      </w:r>
      <w:r w:rsidRPr="00126EFF">
        <w:rPr>
          <w:szCs w:val="22"/>
          <w:lang w:val="it-CH"/>
        </w:rPr>
        <w:tab/>
      </w:r>
      <w:r w:rsidRPr="00126EFF">
        <w:rPr>
          <w:szCs w:val="22"/>
          <w:lang w:val="it-CH"/>
        </w:rPr>
        <w:tab/>
      </w:r>
      <w:r w:rsidRPr="00126EFF">
        <w:rPr>
          <w:szCs w:val="22"/>
          <w:u w:val="single"/>
          <w:lang w:val="it-CH"/>
        </w:rPr>
        <w:tab/>
      </w:r>
    </w:p>
    <w:sectPr w:rsidR="007565F9" w:rsidRPr="00126EFF" w:rsidSect="00662258">
      <w:headerReference w:type="default" r:id="rId9"/>
      <w:headerReference w:type="first" r:id="rId10"/>
      <w:pgSz w:w="11907" w:h="16840"/>
      <w:pgMar w:top="1134" w:right="1418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C3" w:rsidRDefault="008E34C3">
      <w:r>
        <w:separator/>
      </w:r>
    </w:p>
  </w:endnote>
  <w:endnote w:type="continuationSeparator" w:id="0">
    <w:p w:rsidR="008E34C3" w:rsidRDefault="008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C3" w:rsidRDefault="008E34C3">
      <w:r>
        <w:separator/>
      </w:r>
    </w:p>
  </w:footnote>
  <w:footnote w:type="continuationSeparator" w:id="0">
    <w:p w:rsidR="008E34C3" w:rsidRDefault="008E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7" w:rsidRDefault="005338E7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C207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338E7" w:rsidRDefault="005338E7"/>
  <w:p w:rsidR="005338E7" w:rsidRDefault="005338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1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245"/>
      <w:gridCol w:w="2693"/>
    </w:tblGrid>
    <w:tr w:rsidR="00DC2071" w:rsidRPr="00DC2071" w:rsidTr="00DC2071">
      <w:tc>
        <w:tcPr>
          <w:tcW w:w="1276" w:type="dxa"/>
        </w:tcPr>
        <w:p w:rsidR="00DC2071" w:rsidRPr="00DC2071" w:rsidRDefault="000E2B23" w:rsidP="00DC2071">
          <w:pPr>
            <w:rPr>
              <w:rFonts w:ascii="Calibri" w:hAnsi="Calibri" w:cs="Times New Roman"/>
              <w:lang w:eastAsia="en-US"/>
            </w:rPr>
          </w:pPr>
          <w:r>
            <w:rPr>
              <w:rFonts w:ascii="Calibri" w:hAnsi="Calibri" w:cs="Times New Roman"/>
              <w:noProof/>
              <w:szCs w:val="24"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style="width:44.25pt;height:48.75pt;visibility:visible">
                <v:imagedata r:id="rId1" o:title=""/>
              </v:shape>
            </w:pict>
          </w:r>
        </w:p>
      </w:tc>
      <w:tc>
        <w:tcPr>
          <w:tcW w:w="5245" w:type="dxa"/>
        </w:tcPr>
        <w:p w:rsidR="00DC2071" w:rsidRPr="00DC2071" w:rsidRDefault="00DC2071" w:rsidP="00DC2071">
          <w:pPr>
            <w:ind w:left="-108"/>
            <w:rPr>
              <w:lang w:eastAsia="en-US"/>
            </w:rPr>
          </w:pPr>
          <w:r w:rsidRPr="00DC2071">
            <w:rPr>
              <w:lang w:eastAsia="en-US"/>
            </w:rPr>
            <w:t xml:space="preserve">Regionalgericht </w:t>
          </w:r>
          <w:proofErr w:type="spellStart"/>
          <w:r w:rsidRPr="00DC2071">
            <w:rPr>
              <w:lang w:eastAsia="en-US"/>
            </w:rPr>
            <w:t>Maloja</w:t>
          </w:r>
          <w:proofErr w:type="spellEnd"/>
        </w:p>
        <w:p w:rsidR="00DC2071" w:rsidRPr="00DC2071" w:rsidRDefault="00DC2071" w:rsidP="00DC2071">
          <w:pPr>
            <w:spacing w:line="380" w:lineRule="exact"/>
            <w:ind w:left="-108"/>
            <w:rPr>
              <w:lang w:eastAsia="en-US"/>
            </w:rPr>
          </w:pPr>
          <w:r w:rsidRPr="00DC2071">
            <w:rPr>
              <w:lang w:eastAsia="en-US"/>
            </w:rPr>
            <w:t xml:space="preserve">Tribunale regionale </w:t>
          </w:r>
          <w:proofErr w:type="spellStart"/>
          <w:r w:rsidRPr="00DC2071">
            <w:rPr>
              <w:lang w:eastAsia="en-US"/>
            </w:rPr>
            <w:t>Maloja</w:t>
          </w:r>
          <w:proofErr w:type="spellEnd"/>
        </w:p>
        <w:p w:rsidR="00DC2071" w:rsidRPr="00DC2071" w:rsidRDefault="00DC2071" w:rsidP="00DC2071">
          <w:pPr>
            <w:spacing w:line="380" w:lineRule="exact"/>
            <w:ind w:left="-108"/>
            <w:rPr>
              <w:rFonts w:ascii="Calibri" w:hAnsi="Calibri" w:cs="Times New Roman"/>
              <w:lang w:eastAsia="en-US"/>
            </w:rPr>
          </w:pPr>
          <w:proofErr w:type="spellStart"/>
          <w:r w:rsidRPr="00DC2071">
            <w:rPr>
              <w:lang w:eastAsia="en-US"/>
            </w:rPr>
            <w:t>Dretgira</w:t>
          </w:r>
          <w:proofErr w:type="spellEnd"/>
          <w:r w:rsidRPr="00DC2071">
            <w:rPr>
              <w:lang w:eastAsia="en-US"/>
            </w:rPr>
            <w:t xml:space="preserve"> </w:t>
          </w:r>
          <w:proofErr w:type="spellStart"/>
          <w:r w:rsidRPr="00DC2071">
            <w:rPr>
              <w:lang w:eastAsia="en-US"/>
            </w:rPr>
            <w:t>regiunala</w:t>
          </w:r>
          <w:proofErr w:type="spellEnd"/>
          <w:r w:rsidRPr="00DC2071">
            <w:rPr>
              <w:lang w:eastAsia="en-US"/>
            </w:rPr>
            <w:t xml:space="preserve"> </w:t>
          </w:r>
          <w:proofErr w:type="spellStart"/>
          <w:r w:rsidRPr="00DC2071">
            <w:rPr>
              <w:lang w:eastAsia="en-US"/>
            </w:rPr>
            <w:t>Malögia</w:t>
          </w:r>
          <w:proofErr w:type="spellEnd"/>
        </w:p>
      </w:tc>
      <w:tc>
        <w:tcPr>
          <w:tcW w:w="2693" w:type="dxa"/>
        </w:tcPr>
        <w:p w:rsidR="00DC2071" w:rsidRPr="00DC2071" w:rsidRDefault="00DC2071" w:rsidP="00DC2071">
          <w:pPr>
            <w:autoSpaceDE w:val="0"/>
            <w:autoSpaceDN w:val="0"/>
            <w:adjustRightInd w:val="0"/>
            <w:ind w:right="-108"/>
            <w:jc w:val="right"/>
            <w:rPr>
              <w:color w:val="000000"/>
              <w:sz w:val="18"/>
              <w:szCs w:val="20"/>
              <w:lang w:eastAsia="en-US"/>
            </w:rPr>
          </w:pPr>
          <w:proofErr w:type="spellStart"/>
          <w:r w:rsidRPr="00DC2071">
            <w:rPr>
              <w:color w:val="000000"/>
              <w:sz w:val="18"/>
              <w:szCs w:val="20"/>
              <w:lang w:eastAsia="en-US"/>
            </w:rPr>
            <w:t>Plazza</w:t>
          </w:r>
          <w:proofErr w:type="spellEnd"/>
          <w:r w:rsidRPr="00DC2071">
            <w:rPr>
              <w:color w:val="000000"/>
              <w:sz w:val="18"/>
              <w:szCs w:val="20"/>
              <w:lang w:eastAsia="en-US"/>
            </w:rPr>
            <w:t xml:space="preserve"> da </w:t>
          </w:r>
          <w:proofErr w:type="spellStart"/>
          <w:r w:rsidRPr="00DC2071">
            <w:rPr>
              <w:color w:val="000000"/>
              <w:sz w:val="18"/>
              <w:szCs w:val="20"/>
              <w:lang w:eastAsia="en-US"/>
            </w:rPr>
            <w:t>Scoula</w:t>
          </w:r>
          <w:proofErr w:type="spellEnd"/>
          <w:r w:rsidRPr="00DC2071">
            <w:rPr>
              <w:color w:val="000000"/>
              <w:sz w:val="18"/>
              <w:szCs w:val="20"/>
              <w:lang w:eastAsia="en-US"/>
            </w:rPr>
            <w:t xml:space="preserve"> 16</w:t>
          </w:r>
        </w:p>
        <w:p w:rsidR="00DC2071" w:rsidRPr="00DC2071" w:rsidRDefault="00DC2071" w:rsidP="00DC2071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color w:val="000000"/>
              <w:sz w:val="18"/>
              <w:szCs w:val="20"/>
              <w:lang w:eastAsia="en-US"/>
            </w:rPr>
          </w:pPr>
          <w:r w:rsidRPr="00DC2071">
            <w:rPr>
              <w:color w:val="000000"/>
              <w:sz w:val="18"/>
              <w:szCs w:val="20"/>
              <w:lang w:eastAsia="en-US"/>
            </w:rPr>
            <w:t xml:space="preserve"> 7500 St. Moritz </w:t>
          </w:r>
        </w:p>
        <w:p w:rsidR="00DC2071" w:rsidRPr="00DC2071" w:rsidRDefault="00DC2071" w:rsidP="00DC2071">
          <w:pPr>
            <w:autoSpaceDE w:val="0"/>
            <w:autoSpaceDN w:val="0"/>
            <w:adjustRightInd w:val="0"/>
            <w:spacing w:line="260" w:lineRule="exact"/>
            <w:ind w:left="-391" w:right="-108" w:firstLine="391"/>
            <w:jc w:val="right"/>
            <w:rPr>
              <w:color w:val="000000"/>
              <w:sz w:val="18"/>
              <w:szCs w:val="20"/>
              <w:lang w:eastAsia="en-US"/>
            </w:rPr>
          </w:pPr>
        </w:p>
        <w:p w:rsidR="00DC2071" w:rsidRPr="00DC2071" w:rsidRDefault="00DC2071" w:rsidP="000E2B23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color w:val="000000"/>
              <w:sz w:val="18"/>
              <w:szCs w:val="20"/>
              <w:lang w:eastAsia="en-US"/>
            </w:rPr>
          </w:pPr>
          <w:r w:rsidRPr="00DC2071">
            <w:rPr>
              <w:color w:val="000000"/>
              <w:sz w:val="18"/>
              <w:szCs w:val="20"/>
              <w:lang w:eastAsia="en-US"/>
            </w:rPr>
            <w:t xml:space="preserve">Tel: +41 81 </w:t>
          </w:r>
          <w:r w:rsidR="000E2B23">
            <w:rPr>
              <w:color w:val="000000"/>
              <w:sz w:val="18"/>
              <w:szCs w:val="20"/>
              <w:lang w:eastAsia="en-US"/>
            </w:rPr>
            <w:t>257 59 55</w:t>
          </w:r>
        </w:p>
      </w:tc>
    </w:tr>
  </w:tbl>
  <w:p w:rsidR="005338E7" w:rsidRPr="008E34C3" w:rsidRDefault="005338E7" w:rsidP="008E34C3">
    <w:pPr>
      <w:pStyle w:val="Titel"/>
      <w:pBdr>
        <w:bottom w:val="single" w:sz="12" w:space="1" w:color="auto"/>
      </w:pBdr>
      <w:tabs>
        <w:tab w:val="clear" w:pos="5580"/>
        <w:tab w:val="left" w:pos="5040"/>
      </w:tabs>
      <w:spacing w:before="120"/>
      <w:jc w:val="both"/>
      <w:rPr>
        <w:rFonts w:ascii="Arial" w:hAnsi="Arial"/>
        <w:sz w:val="20"/>
        <w:lang w:val="it-CH"/>
      </w:rPr>
    </w:pPr>
  </w:p>
  <w:p w:rsidR="005338E7" w:rsidRPr="008E34C3" w:rsidRDefault="005338E7">
    <w:pPr>
      <w:pStyle w:val="Kopfzeile"/>
      <w:rPr>
        <w:sz w:val="2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4C3"/>
    <w:rsid w:val="00000C17"/>
    <w:rsid w:val="00006C9C"/>
    <w:rsid w:val="000153A5"/>
    <w:rsid w:val="00043544"/>
    <w:rsid w:val="000A3AB2"/>
    <w:rsid w:val="000B1245"/>
    <w:rsid w:val="000E2B23"/>
    <w:rsid w:val="00126EFF"/>
    <w:rsid w:val="001405C9"/>
    <w:rsid w:val="00155C1D"/>
    <w:rsid w:val="00172FEA"/>
    <w:rsid w:val="00183D7C"/>
    <w:rsid w:val="00193413"/>
    <w:rsid w:val="001C639A"/>
    <w:rsid w:val="001C7473"/>
    <w:rsid w:val="001D25B7"/>
    <w:rsid w:val="00203B07"/>
    <w:rsid w:val="00207D8A"/>
    <w:rsid w:val="002458C5"/>
    <w:rsid w:val="00253BF9"/>
    <w:rsid w:val="0026223F"/>
    <w:rsid w:val="00264A6B"/>
    <w:rsid w:val="002760CA"/>
    <w:rsid w:val="002950C2"/>
    <w:rsid w:val="002B54B9"/>
    <w:rsid w:val="002D6698"/>
    <w:rsid w:val="00317245"/>
    <w:rsid w:val="0034026B"/>
    <w:rsid w:val="003420CC"/>
    <w:rsid w:val="003954B7"/>
    <w:rsid w:val="003E7C1C"/>
    <w:rsid w:val="0042521A"/>
    <w:rsid w:val="00440B2C"/>
    <w:rsid w:val="00445DBF"/>
    <w:rsid w:val="004638D6"/>
    <w:rsid w:val="00497CB9"/>
    <w:rsid w:val="00524292"/>
    <w:rsid w:val="005338E7"/>
    <w:rsid w:val="00556A84"/>
    <w:rsid w:val="00586877"/>
    <w:rsid w:val="00590967"/>
    <w:rsid w:val="005B72F3"/>
    <w:rsid w:val="005D2ABA"/>
    <w:rsid w:val="005E2F20"/>
    <w:rsid w:val="005E4E4B"/>
    <w:rsid w:val="006241C6"/>
    <w:rsid w:val="00662258"/>
    <w:rsid w:val="0066552B"/>
    <w:rsid w:val="0066590C"/>
    <w:rsid w:val="006A124A"/>
    <w:rsid w:val="00707988"/>
    <w:rsid w:val="007321DB"/>
    <w:rsid w:val="007347A6"/>
    <w:rsid w:val="00735F9B"/>
    <w:rsid w:val="007565F9"/>
    <w:rsid w:val="0077251E"/>
    <w:rsid w:val="00781201"/>
    <w:rsid w:val="00795345"/>
    <w:rsid w:val="007968BE"/>
    <w:rsid w:val="007C45BF"/>
    <w:rsid w:val="007C59CA"/>
    <w:rsid w:val="007E08C2"/>
    <w:rsid w:val="007E74EC"/>
    <w:rsid w:val="007E776B"/>
    <w:rsid w:val="008233F7"/>
    <w:rsid w:val="00832CA6"/>
    <w:rsid w:val="0083369F"/>
    <w:rsid w:val="00836103"/>
    <w:rsid w:val="008464E1"/>
    <w:rsid w:val="008607B5"/>
    <w:rsid w:val="00875F4E"/>
    <w:rsid w:val="008E34C3"/>
    <w:rsid w:val="009061A4"/>
    <w:rsid w:val="00933129"/>
    <w:rsid w:val="00964368"/>
    <w:rsid w:val="00981153"/>
    <w:rsid w:val="009D0507"/>
    <w:rsid w:val="009E0EBD"/>
    <w:rsid w:val="009E563B"/>
    <w:rsid w:val="00A25344"/>
    <w:rsid w:val="00A46CBA"/>
    <w:rsid w:val="00A65722"/>
    <w:rsid w:val="00AA37A1"/>
    <w:rsid w:val="00AA52E1"/>
    <w:rsid w:val="00AE195E"/>
    <w:rsid w:val="00AE4E99"/>
    <w:rsid w:val="00AE7719"/>
    <w:rsid w:val="00B07BF0"/>
    <w:rsid w:val="00B859AA"/>
    <w:rsid w:val="00BA37C6"/>
    <w:rsid w:val="00BB6588"/>
    <w:rsid w:val="00BE633D"/>
    <w:rsid w:val="00C00675"/>
    <w:rsid w:val="00C32884"/>
    <w:rsid w:val="00C42231"/>
    <w:rsid w:val="00C45049"/>
    <w:rsid w:val="00C626AF"/>
    <w:rsid w:val="00C771EE"/>
    <w:rsid w:val="00CF0F35"/>
    <w:rsid w:val="00D27846"/>
    <w:rsid w:val="00DA0993"/>
    <w:rsid w:val="00DB1862"/>
    <w:rsid w:val="00DC1901"/>
    <w:rsid w:val="00DC2071"/>
    <w:rsid w:val="00DD1452"/>
    <w:rsid w:val="00DD2119"/>
    <w:rsid w:val="00DD4623"/>
    <w:rsid w:val="00E16463"/>
    <w:rsid w:val="00E626D0"/>
    <w:rsid w:val="00E6666A"/>
    <w:rsid w:val="00E740FB"/>
    <w:rsid w:val="00E752D1"/>
    <w:rsid w:val="00EF11C2"/>
    <w:rsid w:val="00F416B7"/>
    <w:rsid w:val="00F648E4"/>
    <w:rsid w:val="00F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7251E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character" w:customStyle="1" w:styleId="TitelZchn">
    <w:name w:val="Titel Zchn"/>
    <w:link w:val="Titel"/>
    <w:rsid w:val="00BB6588"/>
    <w:rPr>
      <w:rFonts w:ascii="Helvetica" w:hAnsi="Helvetica"/>
      <w:sz w:val="28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DC207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AF3E-FE99-4AEC-B89D-0C617C5E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411FEEF9.dotm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Franco Giacometti</dc:creator>
  <cp:lastModifiedBy>Dräyer Isabel</cp:lastModifiedBy>
  <cp:revision>12</cp:revision>
  <cp:lastPrinted>2013-10-30T15:27:00Z</cp:lastPrinted>
  <dcterms:created xsi:type="dcterms:W3CDTF">2013-10-28T16:07:00Z</dcterms:created>
  <dcterms:modified xsi:type="dcterms:W3CDTF">2017-12-12T07:45:00Z</dcterms:modified>
</cp:coreProperties>
</file>